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00BE" w14:textId="110714AB" w:rsidR="007970D6" w:rsidRPr="0003483B" w:rsidRDefault="00000000" w:rsidP="0003483B">
      <w:pPr>
        <w:jc w:val="center"/>
        <w:rPr>
          <w:rFonts w:ascii="黑体" w:eastAsia="黑体" w:hint="eastAsia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试大纲</w:t>
      </w:r>
    </w:p>
    <w:p w14:paraId="55123650" w14:textId="77777777" w:rsidR="007970D6" w:rsidRPr="0003483B" w:rsidRDefault="00000000" w:rsidP="0003483B">
      <w:pPr>
        <w:spacing w:line="360" w:lineRule="auto"/>
        <w:rPr>
          <w:rFonts w:ascii="宋体" w:hAnsi="宋体" w:hint="eastAsia"/>
          <w:sz w:val="21"/>
          <w:szCs w:val="21"/>
        </w:rPr>
      </w:pPr>
      <w:r w:rsidRPr="0003483B">
        <w:rPr>
          <w:rFonts w:ascii="宋体" w:hAnsi="宋体" w:hint="eastAsia"/>
          <w:b/>
          <w:bCs/>
          <w:sz w:val="21"/>
          <w:szCs w:val="21"/>
        </w:rPr>
        <w:t>科目代码：</w:t>
      </w:r>
      <w:r w:rsidRPr="0003483B">
        <w:rPr>
          <w:rFonts w:ascii="宋体" w:hAnsi="宋体" w:hint="eastAsia"/>
          <w:sz w:val="21"/>
          <w:szCs w:val="21"/>
        </w:rPr>
        <w:t>722</w:t>
      </w:r>
    </w:p>
    <w:p w14:paraId="36BA8B3B" w14:textId="77777777" w:rsidR="007970D6" w:rsidRPr="0003483B" w:rsidRDefault="00000000" w:rsidP="0003483B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03483B">
        <w:rPr>
          <w:rFonts w:ascii="宋体" w:hAnsi="宋体" w:hint="eastAsia"/>
          <w:b/>
          <w:bCs/>
          <w:sz w:val="21"/>
          <w:szCs w:val="21"/>
        </w:rPr>
        <w:t>科目名称：</w:t>
      </w:r>
      <w:r w:rsidRPr="0003483B">
        <w:rPr>
          <w:rFonts w:ascii="宋体" w:hAnsi="宋体" w:cs="宋体" w:hint="eastAsia"/>
          <w:color w:val="000000"/>
          <w:sz w:val="21"/>
          <w:szCs w:val="21"/>
          <w:shd w:val="clear" w:color="auto" w:fill="FFFFFF"/>
        </w:rPr>
        <w:t>基础工业工程</w:t>
      </w:r>
    </w:p>
    <w:p w14:paraId="2D7C2D0D" w14:textId="46285E94" w:rsidR="007970D6" w:rsidRPr="0003483B" w:rsidRDefault="00000000" w:rsidP="0003483B">
      <w:pPr>
        <w:spacing w:line="360" w:lineRule="auto"/>
        <w:ind w:left="1056" w:hangingChars="501" w:hanging="1056"/>
        <w:rPr>
          <w:rFonts w:ascii="宋体" w:hAnsi="宋体" w:hint="eastAsia"/>
          <w:b/>
          <w:bCs/>
          <w:sz w:val="21"/>
          <w:szCs w:val="21"/>
        </w:rPr>
      </w:pPr>
      <w:r w:rsidRPr="0003483B">
        <w:rPr>
          <w:rFonts w:ascii="宋体" w:hAnsi="宋体" w:hint="eastAsia"/>
          <w:b/>
          <w:bCs/>
          <w:sz w:val="21"/>
          <w:szCs w:val="21"/>
        </w:rPr>
        <w:t>适用专业：</w:t>
      </w:r>
      <w:r w:rsidRPr="0003483B">
        <w:rPr>
          <w:rFonts w:ascii="宋体" w:hAnsi="宋体" w:hint="eastAsia"/>
          <w:sz w:val="21"/>
          <w:szCs w:val="21"/>
        </w:rPr>
        <w:t>工业工程</w:t>
      </w:r>
      <w:r w:rsidR="0003483B">
        <w:rPr>
          <w:rFonts w:ascii="宋体" w:hAnsi="宋体" w:hint="eastAsia"/>
          <w:sz w:val="21"/>
          <w:szCs w:val="21"/>
        </w:rPr>
        <w:t>（0802Z1</w:t>
      </w:r>
      <w:r w:rsidR="0003483B">
        <w:rPr>
          <w:rFonts w:ascii="宋体" w:hAnsi="宋体"/>
          <w:sz w:val="21"/>
          <w:szCs w:val="21"/>
        </w:rPr>
        <w:t>）</w:t>
      </w:r>
    </w:p>
    <w:p w14:paraId="0FD924AA" w14:textId="77777777" w:rsidR="007970D6" w:rsidRPr="0003483B" w:rsidRDefault="00000000" w:rsidP="0003483B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03483B">
        <w:rPr>
          <w:rFonts w:ascii="宋体" w:hAnsi="宋体" w:hint="eastAsia"/>
          <w:b/>
          <w:bCs/>
          <w:sz w:val="21"/>
          <w:szCs w:val="21"/>
        </w:rPr>
        <w:t>考试时间：</w:t>
      </w:r>
      <w:r w:rsidRPr="0003483B">
        <w:rPr>
          <w:rFonts w:ascii="宋体" w:hAnsi="宋体" w:hint="eastAsia"/>
          <w:sz w:val="21"/>
          <w:szCs w:val="21"/>
        </w:rPr>
        <w:t>2小时</w:t>
      </w:r>
    </w:p>
    <w:p w14:paraId="1860588A" w14:textId="77777777" w:rsidR="007970D6" w:rsidRPr="0003483B" w:rsidRDefault="00000000" w:rsidP="0003483B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03483B">
        <w:rPr>
          <w:rFonts w:ascii="宋体" w:hAnsi="宋体" w:hint="eastAsia"/>
          <w:b/>
          <w:bCs/>
          <w:sz w:val="21"/>
          <w:szCs w:val="21"/>
        </w:rPr>
        <w:t>考试方式：</w:t>
      </w:r>
      <w:r w:rsidRPr="0003483B">
        <w:rPr>
          <w:rFonts w:ascii="宋体" w:hAnsi="宋体" w:hint="eastAsia"/>
          <w:sz w:val="21"/>
          <w:szCs w:val="21"/>
        </w:rPr>
        <w:t>笔试</w:t>
      </w:r>
    </w:p>
    <w:p w14:paraId="43316440" w14:textId="77777777" w:rsidR="007970D6" w:rsidRPr="0003483B" w:rsidRDefault="00000000" w:rsidP="0003483B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03483B">
        <w:rPr>
          <w:rFonts w:ascii="宋体" w:hAnsi="宋体" w:hint="eastAsia"/>
          <w:b/>
          <w:bCs/>
          <w:sz w:val="21"/>
          <w:szCs w:val="21"/>
        </w:rPr>
        <w:t>总　　分：</w:t>
      </w:r>
      <w:r w:rsidRPr="0003483B">
        <w:rPr>
          <w:rFonts w:ascii="宋体" w:hAnsi="宋体" w:hint="eastAsia"/>
          <w:sz w:val="21"/>
          <w:szCs w:val="21"/>
        </w:rPr>
        <w:t>100分</w:t>
      </w:r>
    </w:p>
    <w:p w14:paraId="1F109E70" w14:textId="77777777" w:rsidR="007970D6" w:rsidRPr="0003483B" w:rsidRDefault="00000000" w:rsidP="0003483B">
      <w:pPr>
        <w:snapToGrid w:val="0"/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03483B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192ED0D6" w14:textId="77777777" w:rsidR="007970D6" w:rsidRPr="0003483B" w:rsidRDefault="00000000" w:rsidP="0003483B">
      <w:pPr>
        <w:snapToGrid w:val="0"/>
        <w:spacing w:line="360" w:lineRule="auto"/>
        <w:ind w:firstLineChars="200" w:firstLine="420"/>
        <w:jc w:val="both"/>
        <w:rPr>
          <w:snapToGrid w:val="0"/>
          <w:sz w:val="21"/>
          <w:szCs w:val="21"/>
        </w:rPr>
      </w:pPr>
      <w:r w:rsidRPr="0003483B">
        <w:rPr>
          <w:rFonts w:hint="eastAsia"/>
          <w:snapToGrid w:val="0"/>
          <w:sz w:val="21"/>
          <w:szCs w:val="21"/>
        </w:rPr>
        <w:t>1</w:t>
      </w:r>
      <w:r w:rsidRPr="0003483B">
        <w:rPr>
          <w:rFonts w:hint="eastAsia"/>
          <w:snapToGrid w:val="0"/>
          <w:sz w:val="21"/>
          <w:szCs w:val="21"/>
        </w:rPr>
        <w:t>、工作研究：工作研究对象、特点、内容及分析技术；方法研究概念、特点与目的、内容层次及实施步骤；作业测定概念、特点与目的、内容与层次及实施的基本程序。</w:t>
      </w:r>
    </w:p>
    <w:p w14:paraId="340E5871" w14:textId="77777777" w:rsidR="007970D6" w:rsidRPr="0003483B" w:rsidRDefault="00000000" w:rsidP="0003483B">
      <w:pPr>
        <w:snapToGrid w:val="0"/>
        <w:spacing w:line="360" w:lineRule="auto"/>
        <w:ind w:firstLineChars="200" w:firstLine="420"/>
        <w:jc w:val="both"/>
        <w:rPr>
          <w:snapToGrid w:val="0"/>
          <w:sz w:val="21"/>
          <w:szCs w:val="21"/>
        </w:rPr>
      </w:pPr>
      <w:r w:rsidRPr="0003483B">
        <w:rPr>
          <w:rFonts w:hint="eastAsia"/>
          <w:snapToGrid w:val="0"/>
          <w:sz w:val="21"/>
          <w:szCs w:val="21"/>
        </w:rPr>
        <w:t>2</w:t>
      </w:r>
      <w:r w:rsidRPr="0003483B">
        <w:rPr>
          <w:rFonts w:hint="eastAsia"/>
          <w:snapToGrid w:val="0"/>
          <w:sz w:val="21"/>
          <w:szCs w:val="21"/>
        </w:rPr>
        <w:t>、方法研究的三个层次：程序分析的概念特点、常用符号及分类，三种典型工具、方法及实例分析；作业分析的含义及基本要求，人机作业分析、联合作业分析案例求解；</w:t>
      </w:r>
      <w:proofErr w:type="gramStart"/>
      <w:r w:rsidRPr="0003483B">
        <w:rPr>
          <w:rFonts w:hint="eastAsia"/>
          <w:snapToGrid w:val="0"/>
          <w:sz w:val="21"/>
          <w:szCs w:val="21"/>
        </w:rPr>
        <w:t>动作及动素</w:t>
      </w:r>
      <w:proofErr w:type="gramEnd"/>
      <w:r w:rsidRPr="0003483B">
        <w:rPr>
          <w:rFonts w:hint="eastAsia"/>
          <w:snapToGrid w:val="0"/>
          <w:sz w:val="21"/>
          <w:szCs w:val="21"/>
        </w:rPr>
        <w:t>概念，动素分类及记号，动</w:t>
      </w:r>
      <w:proofErr w:type="gramStart"/>
      <w:r w:rsidRPr="0003483B">
        <w:rPr>
          <w:rFonts w:hint="eastAsia"/>
          <w:snapToGrid w:val="0"/>
          <w:sz w:val="21"/>
          <w:szCs w:val="21"/>
        </w:rPr>
        <w:t>素分析</w:t>
      </w:r>
      <w:proofErr w:type="gramEnd"/>
      <w:r w:rsidRPr="0003483B">
        <w:rPr>
          <w:rFonts w:hint="eastAsia"/>
          <w:snapToGrid w:val="0"/>
          <w:sz w:val="21"/>
          <w:szCs w:val="21"/>
        </w:rPr>
        <w:t>的方法及应用；动作经济原则概念及应用。</w:t>
      </w:r>
    </w:p>
    <w:p w14:paraId="2563B175" w14:textId="77777777" w:rsidR="007970D6" w:rsidRPr="0003483B" w:rsidRDefault="00000000" w:rsidP="0003483B">
      <w:pPr>
        <w:snapToGrid w:val="0"/>
        <w:spacing w:line="360" w:lineRule="auto"/>
        <w:ind w:firstLineChars="200" w:firstLine="420"/>
        <w:jc w:val="both"/>
        <w:rPr>
          <w:snapToGrid w:val="0"/>
          <w:sz w:val="21"/>
          <w:szCs w:val="21"/>
        </w:rPr>
      </w:pPr>
      <w:r w:rsidRPr="0003483B">
        <w:rPr>
          <w:rFonts w:hint="eastAsia"/>
          <w:snapToGrid w:val="0"/>
          <w:sz w:val="21"/>
          <w:szCs w:val="21"/>
        </w:rPr>
        <w:t>3</w:t>
      </w:r>
      <w:r w:rsidRPr="0003483B">
        <w:rPr>
          <w:rFonts w:hint="eastAsia"/>
          <w:snapToGrid w:val="0"/>
          <w:sz w:val="21"/>
          <w:szCs w:val="21"/>
        </w:rPr>
        <w:t>、作业测定的三种方法：秒表时间研究含义、特点、适用对象及工具，其方法与步骤，观测时间、正常时间、宽放时间及标准时间计算方法，作业测定方法及应用；工作抽样概念、特点及用途，其方法、步骤及案例应用；预定动作时间标准法原理、特点、用途及应用步骤，几种典型</w:t>
      </w:r>
      <w:r w:rsidRPr="0003483B">
        <w:rPr>
          <w:rFonts w:hint="eastAsia"/>
          <w:snapToGrid w:val="0"/>
          <w:sz w:val="21"/>
          <w:szCs w:val="21"/>
        </w:rPr>
        <w:t>PTS</w:t>
      </w:r>
      <w:r w:rsidRPr="0003483B">
        <w:rPr>
          <w:rFonts w:hint="eastAsia"/>
          <w:snapToGrid w:val="0"/>
          <w:sz w:val="21"/>
          <w:szCs w:val="21"/>
        </w:rPr>
        <w:t>方法的案例分析。</w:t>
      </w:r>
    </w:p>
    <w:p w14:paraId="0455965D" w14:textId="39C1B285" w:rsidR="007970D6" w:rsidRPr="0003483B" w:rsidRDefault="00000000" w:rsidP="0003483B">
      <w:pPr>
        <w:snapToGrid w:val="0"/>
        <w:spacing w:line="360" w:lineRule="auto"/>
        <w:ind w:firstLineChars="200" w:firstLine="420"/>
        <w:jc w:val="both"/>
        <w:rPr>
          <w:rFonts w:hint="eastAsia"/>
          <w:snapToGrid w:val="0"/>
          <w:sz w:val="21"/>
          <w:szCs w:val="21"/>
        </w:rPr>
      </w:pPr>
      <w:r w:rsidRPr="0003483B">
        <w:rPr>
          <w:rFonts w:hint="eastAsia"/>
          <w:snapToGrid w:val="0"/>
          <w:sz w:val="21"/>
          <w:szCs w:val="21"/>
        </w:rPr>
        <w:t>4</w:t>
      </w:r>
      <w:r w:rsidRPr="0003483B">
        <w:rPr>
          <w:rFonts w:hint="eastAsia"/>
          <w:snapToGrid w:val="0"/>
          <w:sz w:val="21"/>
          <w:szCs w:val="21"/>
        </w:rPr>
        <w:t>、精益生产：含义、核心、支柱、工具及方法，七大浪费查找；现场管理：内容与方法；“</w:t>
      </w:r>
      <w:r w:rsidRPr="0003483B">
        <w:rPr>
          <w:rFonts w:hint="eastAsia"/>
          <w:snapToGrid w:val="0"/>
          <w:sz w:val="21"/>
          <w:szCs w:val="21"/>
        </w:rPr>
        <w:t>5S</w:t>
      </w:r>
      <w:r w:rsidRPr="0003483B">
        <w:rPr>
          <w:rFonts w:hint="eastAsia"/>
          <w:snapToGrid w:val="0"/>
          <w:sz w:val="21"/>
          <w:szCs w:val="21"/>
        </w:rPr>
        <w:t>”管理含义、作用、内容、工具及方法；定置管理内容及方法；目视管理概念、目的、内容及方法用具，看板管理相关内容；现场安全管理安全事故种类、预防及管理。</w:t>
      </w:r>
    </w:p>
    <w:p w14:paraId="6037EE45" w14:textId="77777777" w:rsidR="0003483B" w:rsidRDefault="00000000" w:rsidP="0003483B">
      <w:pPr>
        <w:snapToGrid w:val="0"/>
        <w:spacing w:line="360" w:lineRule="auto"/>
        <w:jc w:val="both"/>
        <w:rPr>
          <w:rFonts w:ascii="宋体" w:hAnsi="宋体"/>
          <w:sz w:val="21"/>
          <w:szCs w:val="21"/>
        </w:rPr>
      </w:pPr>
      <w:r w:rsidRPr="0003483B">
        <w:rPr>
          <w:rFonts w:ascii="宋体" w:hAnsi="宋体" w:hint="eastAsia"/>
          <w:b/>
          <w:bCs/>
          <w:sz w:val="21"/>
          <w:szCs w:val="21"/>
        </w:rPr>
        <w:t>试题类型</w:t>
      </w:r>
      <w:r w:rsidRPr="0003483B">
        <w:rPr>
          <w:rFonts w:ascii="宋体" w:hAnsi="宋体" w:hint="eastAsia"/>
          <w:sz w:val="21"/>
          <w:szCs w:val="21"/>
        </w:rPr>
        <w:t>：</w:t>
      </w:r>
    </w:p>
    <w:p w14:paraId="67546B1D" w14:textId="5CBCB777" w:rsidR="007970D6" w:rsidRPr="0003483B" w:rsidRDefault="00000000" w:rsidP="0003483B">
      <w:pPr>
        <w:snapToGrid w:val="0"/>
        <w:spacing w:line="360" w:lineRule="auto"/>
        <w:jc w:val="both"/>
        <w:rPr>
          <w:rFonts w:ascii="宋体" w:hAnsi="宋体" w:hint="eastAsia"/>
          <w:snapToGrid w:val="0"/>
          <w:sz w:val="21"/>
          <w:szCs w:val="21"/>
        </w:rPr>
      </w:pPr>
      <w:r w:rsidRPr="0003483B">
        <w:rPr>
          <w:rFonts w:ascii="宋体" w:hAnsi="宋体" w:hint="eastAsia"/>
          <w:snapToGrid w:val="0"/>
          <w:sz w:val="21"/>
          <w:szCs w:val="21"/>
        </w:rPr>
        <w:t>答题方式为闭卷、笔试。题型：填空题（30%）；单项选择题（20%）；判断题（10%）、简答题（20%）、分析题（20%）。</w:t>
      </w:r>
    </w:p>
    <w:p w14:paraId="5D28C387" w14:textId="1BB96A8F" w:rsidR="0003483B" w:rsidRPr="0003483B" w:rsidRDefault="00000000" w:rsidP="0003483B">
      <w:pPr>
        <w:snapToGrid w:val="0"/>
        <w:spacing w:line="360" w:lineRule="auto"/>
        <w:jc w:val="both"/>
        <w:rPr>
          <w:rFonts w:hint="eastAsia"/>
          <w:b/>
          <w:sz w:val="21"/>
          <w:szCs w:val="21"/>
        </w:rPr>
      </w:pPr>
      <w:r w:rsidRPr="0003483B">
        <w:rPr>
          <w:rFonts w:hint="eastAsia"/>
          <w:b/>
          <w:sz w:val="21"/>
          <w:szCs w:val="21"/>
        </w:rPr>
        <w:t>参考书目：</w:t>
      </w:r>
    </w:p>
    <w:p w14:paraId="2C9E38CA" w14:textId="7FE1F0F9" w:rsidR="007970D6" w:rsidRPr="0003483B" w:rsidRDefault="0003483B" w:rsidP="0003483B">
      <w:pPr>
        <w:snapToGrid w:val="0"/>
        <w:spacing w:line="360" w:lineRule="auto"/>
        <w:jc w:val="both"/>
        <w:rPr>
          <w:rFonts w:ascii="宋体" w:hAnsi="宋体"/>
          <w:snapToGrid w:val="0"/>
          <w:sz w:val="21"/>
          <w:szCs w:val="21"/>
        </w:rPr>
      </w:pPr>
      <w:r w:rsidRPr="0003483B">
        <w:rPr>
          <w:rFonts w:ascii="宋体" w:hAnsi="宋体" w:hint="eastAsia"/>
          <w:snapToGrid w:val="0"/>
          <w:sz w:val="21"/>
          <w:szCs w:val="21"/>
        </w:rPr>
        <w:t>《基础工业工程》（第三版），易树平、郭伏，机械工业出版社，2022年1月</w:t>
      </w:r>
    </w:p>
    <w:sectPr w:rsidR="007970D6" w:rsidRPr="000348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8971" w14:textId="77777777" w:rsidR="00FE423C" w:rsidRDefault="00FE423C" w:rsidP="0003483B">
      <w:r>
        <w:separator/>
      </w:r>
    </w:p>
  </w:endnote>
  <w:endnote w:type="continuationSeparator" w:id="0">
    <w:p w14:paraId="6B172D2A" w14:textId="77777777" w:rsidR="00FE423C" w:rsidRDefault="00FE423C" w:rsidP="0003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5FAF" w14:textId="77777777" w:rsidR="00FE423C" w:rsidRDefault="00FE423C" w:rsidP="0003483B">
      <w:r>
        <w:separator/>
      </w:r>
    </w:p>
  </w:footnote>
  <w:footnote w:type="continuationSeparator" w:id="0">
    <w:p w14:paraId="3D1A939A" w14:textId="77777777" w:rsidR="00FE423C" w:rsidRDefault="00FE423C" w:rsidP="00034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1YWQ4NTFlZThjYTQxZjZlZTgzNDZjNTMwMWZhNjUifQ=="/>
  </w:docVars>
  <w:rsids>
    <w:rsidRoot w:val="00BF17BB"/>
    <w:rsid w:val="0003483B"/>
    <w:rsid w:val="000D5E70"/>
    <w:rsid w:val="001749F1"/>
    <w:rsid w:val="001A50F3"/>
    <w:rsid w:val="001D0175"/>
    <w:rsid w:val="00217D95"/>
    <w:rsid w:val="00235D92"/>
    <w:rsid w:val="00283810"/>
    <w:rsid w:val="002A7741"/>
    <w:rsid w:val="0033311C"/>
    <w:rsid w:val="003360E9"/>
    <w:rsid w:val="00340567"/>
    <w:rsid w:val="003C5DDE"/>
    <w:rsid w:val="003C6E54"/>
    <w:rsid w:val="003E4602"/>
    <w:rsid w:val="003F10D9"/>
    <w:rsid w:val="003F617F"/>
    <w:rsid w:val="004317B2"/>
    <w:rsid w:val="00440F5A"/>
    <w:rsid w:val="00441AD5"/>
    <w:rsid w:val="0046660E"/>
    <w:rsid w:val="00474D4E"/>
    <w:rsid w:val="004809C1"/>
    <w:rsid w:val="004B2C53"/>
    <w:rsid w:val="004B46D6"/>
    <w:rsid w:val="004B673D"/>
    <w:rsid w:val="004F6F98"/>
    <w:rsid w:val="005005F6"/>
    <w:rsid w:val="00515129"/>
    <w:rsid w:val="005176CE"/>
    <w:rsid w:val="00533118"/>
    <w:rsid w:val="005440CA"/>
    <w:rsid w:val="00567B37"/>
    <w:rsid w:val="00591487"/>
    <w:rsid w:val="005C10FE"/>
    <w:rsid w:val="005D75DE"/>
    <w:rsid w:val="005F1EE6"/>
    <w:rsid w:val="00604427"/>
    <w:rsid w:val="00607C5B"/>
    <w:rsid w:val="00612FA9"/>
    <w:rsid w:val="00667883"/>
    <w:rsid w:val="00673BE0"/>
    <w:rsid w:val="00690942"/>
    <w:rsid w:val="006F2CAE"/>
    <w:rsid w:val="007031E6"/>
    <w:rsid w:val="007432C2"/>
    <w:rsid w:val="007970D6"/>
    <w:rsid w:val="007C2B60"/>
    <w:rsid w:val="007C6E13"/>
    <w:rsid w:val="00802524"/>
    <w:rsid w:val="00806224"/>
    <w:rsid w:val="0083719E"/>
    <w:rsid w:val="00853EA9"/>
    <w:rsid w:val="0086108E"/>
    <w:rsid w:val="00866005"/>
    <w:rsid w:val="008706F8"/>
    <w:rsid w:val="008A0E2C"/>
    <w:rsid w:val="008D7414"/>
    <w:rsid w:val="008E12B7"/>
    <w:rsid w:val="008E6B59"/>
    <w:rsid w:val="0099233F"/>
    <w:rsid w:val="009C5BC6"/>
    <w:rsid w:val="009C6D4E"/>
    <w:rsid w:val="009C7B9A"/>
    <w:rsid w:val="009F0936"/>
    <w:rsid w:val="009F7458"/>
    <w:rsid w:val="00A0019D"/>
    <w:rsid w:val="00A169EC"/>
    <w:rsid w:val="00A32613"/>
    <w:rsid w:val="00A63249"/>
    <w:rsid w:val="00AA612F"/>
    <w:rsid w:val="00AC284B"/>
    <w:rsid w:val="00B13CE5"/>
    <w:rsid w:val="00B65221"/>
    <w:rsid w:val="00B73EC6"/>
    <w:rsid w:val="00B75319"/>
    <w:rsid w:val="00B85D2B"/>
    <w:rsid w:val="00BB75E4"/>
    <w:rsid w:val="00BD6BBD"/>
    <w:rsid w:val="00BF17BB"/>
    <w:rsid w:val="00CA4C05"/>
    <w:rsid w:val="00CB3ECF"/>
    <w:rsid w:val="00CB7C37"/>
    <w:rsid w:val="00CC58C3"/>
    <w:rsid w:val="00D14A7F"/>
    <w:rsid w:val="00D4795B"/>
    <w:rsid w:val="00D96550"/>
    <w:rsid w:val="00DA3008"/>
    <w:rsid w:val="00DB153E"/>
    <w:rsid w:val="00DE1E4C"/>
    <w:rsid w:val="00E62344"/>
    <w:rsid w:val="00E63A5F"/>
    <w:rsid w:val="00EA4336"/>
    <w:rsid w:val="00EB0DF8"/>
    <w:rsid w:val="00EC1EC4"/>
    <w:rsid w:val="00EF3DC3"/>
    <w:rsid w:val="00F84D63"/>
    <w:rsid w:val="00FA1DA0"/>
    <w:rsid w:val="00FA45E7"/>
    <w:rsid w:val="00FA5031"/>
    <w:rsid w:val="00FD3FAB"/>
    <w:rsid w:val="00FE06E3"/>
    <w:rsid w:val="00FE423C"/>
    <w:rsid w:val="203D6F6C"/>
    <w:rsid w:val="3254342C"/>
    <w:rsid w:val="46086552"/>
    <w:rsid w:val="52B54231"/>
    <w:rsid w:val="749F1F98"/>
    <w:rsid w:val="790E26BE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79ADA4"/>
  <w15:docId w15:val="{DA4B9988-A7A4-4707-9580-6FACD6B5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character" w:customStyle="1" w:styleId="a7">
    <w:name w:val="页眉 字符"/>
    <w:link w:val="a6"/>
    <w:rPr>
      <w:sz w:val="18"/>
      <w:szCs w:val="18"/>
    </w:rPr>
  </w:style>
  <w:style w:type="paragraph" w:customStyle="1" w:styleId="a8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>WWW.YlmF.CoM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creator>雨林木风</dc:creator>
  <cp:lastModifiedBy>HF6614</cp:lastModifiedBy>
  <cp:revision>23</cp:revision>
  <dcterms:created xsi:type="dcterms:W3CDTF">2025-12-22T00:58:00Z</dcterms:created>
  <dcterms:modified xsi:type="dcterms:W3CDTF">2026-01-07T02:26:00Z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53CC93D70C514FB5AD4D034C17DFBBF1</vt:lpwstr>
  </property>
  <property fmtid="{D5CDD505-2E9C-101B-9397-08002B2CF9AE}" pid="4" name="KSOTemplateDocerSaveRecord">
    <vt:lpwstr>eyJoZGlkIjoiMDBmMjA3ZjUzZmU2M2Y1MDQ2YWJmMDEwOGRmNjBlNDUiLCJ1c2VySWQiOiI2NTAwNDA1MTUifQ==</vt:lpwstr>
  </property>
</Properties>
</file>